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9F3CA5" w:rsidRPr="00CA41BE" w:rsidRDefault="0037702C" w:rsidP="009F3CA5">
      <w:pPr>
        <w:pStyle w:val="Heading1"/>
        <w:jc w:val="center"/>
        <w:rPr>
          <w:rFonts w:asciiTheme="minorHAnsi" w:hAnsiTheme="minorHAnsi" w:cs="Arial"/>
          <w:sz w:val="22"/>
          <w:szCs w:val="22"/>
        </w:rPr>
      </w:pPr>
      <w:r w:rsidRPr="00CA41BE">
        <w:rPr>
          <w:rFonts w:asciiTheme="minorHAnsi" w:hAnsiTheme="minorHAnsi" w:cs="Arial"/>
          <w:sz w:val="22"/>
          <w:szCs w:val="22"/>
        </w:rPr>
        <w:t xml:space="preserve">Giralang Preschool </w:t>
      </w:r>
      <w:r w:rsidR="009F3CA5" w:rsidRPr="00CA41BE">
        <w:rPr>
          <w:rFonts w:asciiTheme="minorHAnsi" w:hAnsiTheme="minorHAnsi" w:cs="Arial"/>
          <w:sz w:val="22"/>
          <w:szCs w:val="22"/>
        </w:rPr>
        <w:t>Unit</w:t>
      </w:r>
    </w:p>
    <w:p w:rsidR="00FA2AD6" w:rsidRPr="00CA41BE" w:rsidRDefault="00FA2AD6" w:rsidP="00FA2AD6">
      <w:pPr>
        <w:ind w:left="720"/>
        <w:jc w:val="center"/>
        <w:rPr>
          <w:rFonts w:asciiTheme="minorHAnsi" w:hAnsiTheme="minorHAnsi"/>
          <w:b/>
          <w:sz w:val="22"/>
          <w:szCs w:val="22"/>
        </w:rPr>
      </w:pPr>
      <w:r w:rsidRPr="00CA41BE">
        <w:rPr>
          <w:rFonts w:asciiTheme="minorHAnsi" w:hAnsiTheme="minorHAnsi"/>
          <w:b/>
          <w:sz w:val="22"/>
          <w:szCs w:val="22"/>
        </w:rPr>
        <w:t>Supervised resting and sleeping procedure</w:t>
      </w:r>
    </w:p>
    <w:p w:rsidR="00FA2AD6" w:rsidRPr="00CA41BE" w:rsidRDefault="00FA2AD6" w:rsidP="00FA2AD6">
      <w:pPr>
        <w:rPr>
          <w:rFonts w:asciiTheme="minorHAnsi" w:hAnsiTheme="minorHAnsi"/>
          <w:sz w:val="22"/>
          <w:szCs w:val="22"/>
        </w:rPr>
      </w:pPr>
    </w:p>
    <w:p w:rsidR="00FA2AD6" w:rsidRPr="00CA41BE" w:rsidRDefault="00FA2AD6" w:rsidP="00FA2AD6">
      <w:pPr>
        <w:rPr>
          <w:rFonts w:asciiTheme="minorHAnsi" w:hAnsiTheme="minorHAnsi"/>
          <w:sz w:val="22"/>
          <w:szCs w:val="22"/>
        </w:rPr>
      </w:pPr>
      <w:r w:rsidRPr="00CA41BE">
        <w:rPr>
          <w:rFonts w:asciiTheme="minorHAnsi" w:hAnsiTheme="minorHAnsi"/>
          <w:sz w:val="22"/>
          <w:szCs w:val="22"/>
        </w:rPr>
        <w:t>If required, all children are to be put to sleep or rest as follows:</w:t>
      </w:r>
    </w:p>
    <w:p w:rsidR="00FA2AD6" w:rsidRPr="00CA41BE" w:rsidRDefault="00FA2AD6" w:rsidP="00FA2AD6">
      <w:pPr>
        <w:rPr>
          <w:rFonts w:asciiTheme="minorHAnsi" w:hAnsiTheme="minorHAnsi"/>
          <w:sz w:val="22"/>
          <w:szCs w:val="22"/>
        </w:rPr>
      </w:pPr>
    </w:p>
    <w:p w:rsidR="00FA2AD6" w:rsidRPr="00CA41BE" w:rsidRDefault="00FA2AD6" w:rsidP="00FA2AD6">
      <w:pPr>
        <w:pStyle w:val="ListParagraph"/>
        <w:numPr>
          <w:ilvl w:val="0"/>
          <w:numId w:val="23"/>
        </w:numPr>
        <w:autoSpaceDE w:val="0"/>
        <w:autoSpaceDN w:val="0"/>
        <w:adjustRightInd w:val="0"/>
        <w:contextualSpacing/>
        <w:rPr>
          <w:rFonts w:asciiTheme="minorHAnsi" w:hAnsiTheme="minorHAnsi" w:cs="Helvetica"/>
          <w:sz w:val="22"/>
          <w:szCs w:val="22"/>
        </w:rPr>
      </w:pPr>
      <w:r w:rsidRPr="00CA41BE">
        <w:rPr>
          <w:rFonts w:asciiTheme="minorHAnsi" w:hAnsiTheme="minorHAnsi" w:cs="Helvetica"/>
          <w:sz w:val="22"/>
          <w:szCs w:val="22"/>
        </w:rPr>
        <w:t>Each child prepares their rest space on the carpeted area by spreading the sheet so that the pattern side is facing upwards and their pillow is on the sheet. The staff then cover each child with the remaining amount of sheet</w:t>
      </w:r>
    </w:p>
    <w:p w:rsidR="00FA2AD6" w:rsidRPr="00CA41BE" w:rsidRDefault="00FA2AD6" w:rsidP="00FA2AD6">
      <w:pPr>
        <w:pStyle w:val="ListParagraph"/>
        <w:numPr>
          <w:ilvl w:val="0"/>
          <w:numId w:val="23"/>
        </w:numPr>
        <w:autoSpaceDE w:val="0"/>
        <w:autoSpaceDN w:val="0"/>
        <w:adjustRightInd w:val="0"/>
        <w:contextualSpacing/>
        <w:rPr>
          <w:rFonts w:asciiTheme="minorHAnsi" w:hAnsiTheme="minorHAnsi" w:cs="Helvetica"/>
          <w:sz w:val="22"/>
          <w:szCs w:val="22"/>
        </w:rPr>
      </w:pPr>
      <w:r w:rsidRPr="00CA41BE">
        <w:rPr>
          <w:rFonts w:asciiTheme="minorHAnsi" w:hAnsiTheme="minorHAnsi" w:cs="Helvetica"/>
          <w:sz w:val="22"/>
          <w:szCs w:val="22"/>
        </w:rPr>
        <w:t>Sheets will be used by each intended child only</w:t>
      </w:r>
    </w:p>
    <w:p w:rsidR="00FA2AD6" w:rsidRPr="00CA41BE" w:rsidRDefault="00FA2AD6" w:rsidP="00FA2AD6">
      <w:pPr>
        <w:pStyle w:val="ListParagraph"/>
        <w:numPr>
          <w:ilvl w:val="0"/>
          <w:numId w:val="23"/>
        </w:numPr>
        <w:autoSpaceDE w:val="0"/>
        <w:autoSpaceDN w:val="0"/>
        <w:adjustRightInd w:val="0"/>
        <w:contextualSpacing/>
        <w:rPr>
          <w:rFonts w:asciiTheme="minorHAnsi" w:hAnsiTheme="minorHAnsi" w:cs="Helvetica"/>
          <w:sz w:val="22"/>
          <w:szCs w:val="22"/>
        </w:rPr>
      </w:pPr>
      <w:r w:rsidRPr="00CA41BE">
        <w:rPr>
          <w:rFonts w:asciiTheme="minorHAnsi" w:hAnsiTheme="minorHAnsi" w:cs="Helvetica"/>
          <w:sz w:val="22"/>
          <w:szCs w:val="22"/>
        </w:rPr>
        <w:t>Each child will be assisted to pack their sheet and cushion back into their linen bag</w:t>
      </w:r>
    </w:p>
    <w:p w:rsidR="00FA2AD6" w:rsidRPr="00CA41BE" w:rsidRDefault="00FA2AD6" w:rsidP="00FA2AD6">
      <w:pPr>
        <w:pStyle w:val="ListParagraph"/>
        <w:numPr>
          <w:ilvl w:val="0"/>
          <w:numId w:val="23"/>
        </w:numPr>
        <w:autoSpaceDE w:val="0"/>
        <w:autoSpaceDN w:val="0"/>
        <w:adjustRightInd w:val="0"/>
        <w:contextualSpacing/>
        <w:rPr>
          <w:rFonts w:asciiTheme="minorHAnsi" w:hAnsiTheme="minorHAnsi" w:cs="Helvetica"/>
          <w:sz w:val="22"/>
          <w:szCs w:val="22"/>
        </w:rPr>
      </w:pPr>
      <w:r w:rsidRPr="00CA41BE">
        <w:rPr>
          <w:rFonts w:asciiTheme="minorHAnsi" w:hAnsiTheme="minorHAnsi" w:cs="Helvetica"/>
          <w:sz w:val="22"/>
          <w:szCs w:val="22"/>
        </w:rPr>
        <w:t xml:space="preserve">Children’s linen will be washed at the end of each term (or as required) by the child’s family </w:t>
      </w:r>
    </w:p>
    <w:p w:rsidR="00FA2AD6" w:rsidRPr="00CA41BE" w:rsidRDefault="00FA2AD6" w:rsidP="00FA2AD6">
      <w:pPr>
        <w:pStyle w:val="ListParagraph"/>
        <w:numPr>
          <w:ilvl w:val="0"/>
          <w:numId w:val="23"/>
        </w:numPr>
        <w:autoSpaceDE w:val="0"/>
        <w:autoSpaceDN w:val="0"/>
        <w:adjustRightInd w:val="0"/>
        <w:contextualSpacing/>
        <w:rPr>
          <w:rFonts w:asciiTheme="minorHAnsi" w:hAnsiTheme="minorHAnsi" w:cs="Helvetica"/>
          <w:sz w:val="22"/>
          <w:szCs w:val="22"/>
        </w:rPr>
      </w:pPr>
      <w:r w:rsidRPr="00CA41BE">
        <w:rPr>
          <w:rFonts w:asciiTheme="minorHAnsi" w:hAnsiTheme="minorHAnsi" w:cs="Helvetica"/>
          <w:sz w:val="22"/>
          <w:szCs w:val="22"/>
        </w:rPr>
        <w:t>Spare linen and cushion inserts will be washed and stored on the premises in the clean linen cupboard</w:t>
      </w:r>
    </w:p>
    <w:p w:rsidR="00FA2AD6" w:rsidRPr="00CA41BE" w:rsidRDefault="00FA2AD6" w:rsidP="00FA2AD6">
      <w:pPr>
        <w:pStyle w:val="ListParagraph"/>
        <w:numPr>
          <w:ilvl w:val="0"/>
          <w:numId w:val="23"/>
        </w:numPr>
        <w:autoSpaceDE w:val="0"/>
        <w:autoSpaceDN w:val="0"/>
        <w:adjustRightInd w:val="0"/>
        <w:contextualSpacing/>
        <w:rPr>
          <w:rFonts w:asciiTheme="minorHAnsi" w:hAnsiTheme="minorHAnsi" w:cs="Helvetica"/>
          <w:sz w:val="22"/>
          <w:szCs w:val="22"/>
        </w:rPr>
      </w:pPr>
      <w:r w:rsidRPr="00CA41BE">
        <w:rPr>
          <w:rFonts w:asciiTheme="minorHAnsi" w:hAnsiTheme="minorHAnsi" w:cs="Helvetica"/>
          <w:sz w:val="22"/>
          <w:szCs w:val="22"/>
        </w:rPr>
        <w:t xml:space="preserve">Clean sheets will then be provided to children at all times. These sheets will be kept in good repair and remain hygienic by being washed following each single use. Over time any sheets that are not </w:t>
      </w:r>
      <w:proofErr w:type="spellStart"/>
      <w:r w:rsidRPr="00CA41BE">
        <w:rPr>
          <w:rFonts w:asciiTheme="minorHAnsi" w:hAnsiTheme="minorHAnsi" w:cs="Helvetica"/>
          <w:sz w:val="22"/>
          <w:szCs w:val="22"/>
        </w:rPr>
        <w:t>hygenic</w:t>
      </w:r>
      <w:proofErr w:type="spellEnd"/>
      <w:r w:rsidRPr="00CA41BE">
        <w:rPr>
          <w:rFonts w:asciiTheme="minorHAnsi" w:hAnsiTheme="minorHAnsi" w:cs="Helvetica"/>
          <w:sz w:val="22"/>
          <w:szCs w:val="22"/>
        </w:rPr>
        <w:t xml:space="preserve"> and / or in ill repair will be replaced</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Children will be placed with their faces uncovered, hooded jumpers, beanies, jackets and shoes must be removed before going to bed. Children’s clothing may need to be removed, depending on the warmth of the room and the thickness of their sheet</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No comfort toys from home containing ribbons, loops, small removable parts,</w:t>
      </w:r>
    </w:p>
    <w:p w:rsidR="00FA2AD6" w:rsidRPr="00CA41BE" w:rsidRDefault="00FA2AD6" w:rsidP="00FA2AD6">
      <w:pPr>
        <w:ind w:firstLine="720"/>
        <w:rPr>
          <w:rFonts w:asciiTheme="minorHAnsi" w:hAnsiTheme="minorHAnsi"/>
          <w:sz w:val="22"/>
          <w:szCs w:val="22"/>
        </w:rPr>
      </w:pPr>
      <w:proofErr w:type="gramStart"/>
      <w:r w:rsidRPr="00CA41BE">
        <w:rPr>
          <w:rFonts w:asciiTheme="minorHAnsi" w:hAnsiTheme="minorHAnsi"/>
          <w:sz w:val="22"/>
          <w:szCs w:val="22"/>
        </w:rPr>
        <w:t>dummies</w:t>
      </w:r>
      <w:proofErr w:type="gramEnd"/>
      <w:r w:rsidRPr="00CA41BE">
        <w:rPr>
          <w:rFonts w:asciiTheme="minorHAnsi" w:hAnsiTheme="minorHAnsi"/>
          <w:sz w:val="22"/>
          <w:szCs w:val="22"/>
        </w:rPr>
        <w:t xml:space="preserve"> with chains can be used</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Large quilts, doonas, duvets,  cot bumpers or lambs wools are not to be used as they could risk covering a child’s face during sleep</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 xml:space="preserve">Staff are not to hang any material-blankets, sheets </w:t>
      </w:r>
      <w:proofErr w:type="spellStart"/>
      <w:r w:rsidRPr="00CA41BE">
        <w:rPr>
          <w:rFonts w:asciiTheme="minorHAnsi" w:hAnsiTheme="minorHAnsi"/>
          <w:sz w:val="22"/>
          <w:szCs w:val="22"/>
        </w:rPr>
        <w:t>etc</w:t>
      </w:r>
      <w:proofErr w:type="spellEnd"/>
      <w:r w:rsidRPr="00CA41BE">
        <w:rPr>
          <w:rFonts w:asciiTheme="minorHAnsi" w:hAnsiTheme="minorHAnsi"/>
          <w:sz w:val="22"/>
          <w:szCs w:val="22"/>
        </w:rPr>
        <w:t>, to block light or children’s view from each other as there may be a reduction in the line of sight and supervision</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 xml:space="preserve">Staff will supervise the rest and sleeping environments, maintaining ratios </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Staff will monitor the room temperature and airflow during sleep or resting periods, as it can be dangerous for children to get overheated</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 xml:space="preserve"> Quiet experiences are available to children who do not sleep or wake early from</w:t>
      </w:r>
    </w:p>
    <w:p w:rsidR="00FA2AD6" w:rsidRPr="00CA41BE" w:rsidRDefault="00FA2AD6" w:rsidP="00FA2AD6">
      <w:pPr>
        <w:ind w:firstLine="720"/>
        <w:rPr>
          <w:rFonts w:asciiTheme="minorHAnsi" w:hAnsiTheme="minorHAnsi"/>
          <w:sz w:val="22"/>
          <w:szCs w:val="22"/>
        </w:rPr>
      </w:pPr>
      <w:proofErr w:type="gramStart"/>
      <w:r w:rsidRPr="00CA41BE">
        <w:rPr>
          <w:rFonts w:asciiTheme="minorHAnsi" w:hAnsiTheme="minorHAnsi"/>
          <w:sz w:val="22"/>
          <w:szCs w:val="22"/>
        </w:rPr>
        <w:t>sleep</w:t>
      </w:r>
      <w:proofErr w:type="gramEnd"/>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The preschool encourages the playing of quiet music to assist children to rest in a calm and relaxing environment</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 xml:space="preserve">The preschool aims to provide routine rest periods for all children </w:t>
      </w:r>
    </w:p>
    <w:p w:rsidR="00FA2AD6" w:rsidRPr="00CA41BE" w:rsidRDefault="00FA2AD6" w:rsidP="00FA2AD6">
      <w:pPr>
        <w:pStyle w:val="ListParagraph"/>
        <w:numPr>
          <w:ilvl w:val="0"/>
          <w:numId w:val="23"/>
        </w:numPr>
        <w:contextualSpacing/>
        <w:rPr>
          <w:rFonts w:asciiTheme="minorHAnsi" w:hAnsiTheme="minorHAnsi"/>
          <w:sz w:val="22"/>
          <w:szCs w:val="22"/>
        </w:rPr>
      </w:pPr>
      <w:r w:rsidRPr="00CA41BE">
        <w:rPr>
          <w:rFonts w:asciiTheme="minorHAnsi" w:hAnsiTheme="minorHAnsi"/>
          <w:sz w:val="22"/>
          <w:szCs w:val="22"/>
        </w:rPr>
        <w:t>Staff continue to supervise children when sleeping or resting</w:t>
      </w:r>
    </w:p>
    <w:p w:rsidR="00FA2AD6" w:rsidRPr="00CA41BE" w:rsidRDefault="00FA2AD6" w:rsidP="00FA2AD6">
      <w:pPr>
        <w:rPr>
          <w:rFonts w:asciiTheme="minorHAnsi" w:hAnsiTheme="minorHAnsi"/>
          <w:sz w:val="22"/>
          <w:szCs w:val="22"/>
        </w:rPr>
      </w:pPr>
    </w:p>
    <w:p w:rsidR="00FA2AD6" w:rsidRPr="00CA41BE" w:rsidRDefault="00FA2AD6" w:rsidP="00FA2AD6">
      <w:pPr>
        <w:rPr>
          <w:rFonts w:asciiTheme="minorHAnsi" w:hAnsiTheme="minorHAnsi"/>
          <w:sz w:val="22"/>
          <w:szCs w:val="22"/>
        </w:rPr>
      </w:pPr>
    </w:p>
    <w:p w:rsidR="00FA2AD6" w:rsidRPr="00CA41BE" w:rsidRDefault="00FA2AD6" w:rsidP="00FA2AD6">
      <w:pPr>
        <w:rPr>
          <w:rFonts w:asciiTheme="minorHAnsi" w:hAnsiTheme="minorHAnsi"/>
          <w:sz w:val="22"/>
          <w:szCs w:val="22"/>
        </w:rPr>
      </w:pPr>
      <w:bookmarkStart w:id="0" w:name="_GoBack"/>
      <w:bookmarkEnd w:id="0"/>
    </w:p>
    <w:sectPr w:rsidR="00FA2AD6" w:rsidRPr="00CA41BE"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CA41BE"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F67BE"/>
    <w:multiLevelType w:val="hybridMultilevel"/>
    <w:tmpl w:val="B74EAB38"/>
    <w:lvl w:ilvl="0" w:tplc="81806BDE">
      <w:start w:val="13"/>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C1C161A"/>
    <w:multiLevelType w:val="hybridMultilevel"/>
    <w:tmpl w:val="288A90A8"/>
    <w:lvl w:ilvl="0" w:tplc="50BE15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231758"/>
    <w:multiLevelType w:val="multilevel"/>
    <w:tmpl w:val="892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D718A"/>
    <w:multiLevelType w:val="multilevel"/>
    <w:tmpl w:val="1F56A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3"/>
      <w:numFmt w:val="bullet"/>
      <w:lvlText w:val="-"/>
      <w:lvlJc w:val="left"/>
      <w:pPr>
        <w:ind w:left="720" w:hanging="720"/>
      </w:pPr>
      <w:rPr>
        <w:rFonts w:ascii="Calibri" w:eastAsia="Calibri"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06831EC"/>
    <w:multiLevelType w:val="multilevel"/>
    <w:tmpl w:val="AC2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1C472D"/>
    <w:multiLevelType w:val="hybridMultilevel"/>
    <w:tmpl w:val="A0C2B2E6"/>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2975E8B"/>
    <w:multiLevelType w:val="multilevel"/>
    <w:tmpl w:val="85A44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ED544D"/>
    <w:multiLevelType w:val="hybridMultilevel"/>
    <w:tmpl w:val="D10E8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F92539F"/>
    <w:multiLevelType w:val="hybridMultilevel"/>
    <w:tmpl w:val="7086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4416EF"/>
    <w:multiLevelType w:val="hybridMultilevel"/>
    <w:tmpl w:val="1E6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14A58E8"/>
    <w:multiLevelType w:val="hybridMultilevel"/>
    <w:tmpl w:val="035E7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537E5832"/>
    <w:multiLevelType w:val="hybridMultilevel"/>
    <w:tmpl w:val="8B744120"/>
    <w:lvl w:ilvl="0" w:tplc="81806BDE">
      <w:start w:val="13"/>
      <w:numFmt w:val="bullet"/>
      <w:lvlText w:val="-"/>
      <w:lvlJc w:val="left"/>
      <w:pPr>
        <w:ind w:left="720" w:hanging="360"/>
      </w:pPr>
      <w:rPr>
        <w:rFonts w:ascii="Calibri" w:eastAsiaTheme="minorHAnsi" w:hAnsi="Calibri" w:cs="Calibri" w:hint="default"/>
      </w:rPr>
    </w:lvl>
    <w:lvl w:ilvl="1" w:tplc="81806BDE">
      <w:start w:val="13"/>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A47C96"/>
    <w:multiLevelType w:val="multilevel"/>
    <w:tmpl w:val="98EAE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F97B04"/>
    <w:multiLevelType w:val="multilevel"/>
    <w:tmpl w:val="162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1B1C03"/>
    <w:multiLevelType w:val="hybridMultilevel"/>
    <w:tmpl w:val="739ED984"/>
    <w:lvl w:ilvl="0" w:tplc="61ECFE9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9A81826"/>
    <w:multiLevelType w:val="hybridMultilevel"/>
    <w:tmpl w:val="C8FAB6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C281B74"/>
    <w:multiLevelType w:val="multilevel"/>
    <w:tmpl w:val="C706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957073"/>
    <w:multiLevelType w:val="hybridMultilevel"/>
    <w:tmpl w:val="9782C10A"/>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5DE1938"/>
    <w:multiLevelType w:val="multilevel"/>
    <w:tmpl w:val="49BC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430E4E"/>
    <w:multiLevelType w:val="multilevel"/>
    <w:tmpl w:val="081C6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9A164FE"/>
    <w:multiLevelType w:val="hybridMultilevel"/>
    <w:tmpl w:val="2578C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CB3364D"/>
    <w:multiLevelType w:val="hybridMultilevel"/>
    <w:tmpl w:val="F06E2F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5"/>
  </w:num>
  <w:num w:numId="3">
    <w:abstractNumId w:val="18"/>
  </w:num>
  <w:num w:numId="4">
    <w:abstractNumId w:val="15"/>
  </w:num>
  <w:num w:numId="5">
    <w:abstractNumId w:val="12"/>
  </w:num>
  <w:num w:numId="6">
    <w:abstractNumId w:val="21"/>
  </w:num>
  <w:num w:numId="7">
    <w:abstractNumId w:val="17"/>
  </w:num>
  <w:num w:numId="8">
    <w:abstractNumId w:val="4"/>
  </w:num>
  <w:num w:numId="9">
    <w:abstractNumId w:val="6"/>
  </w:num>
  <w:num w:numId="10">
    <w:abstractNumId w:val="19"/>
  </w:num>
  <w:num w:numId="11">
    <w:abstractNumId w:val="2"/>
  </w:num>
  <w:num w:numId="12">
    <w:abstractNumId w:val="13"/>
  </w:num>
  <w:num w:numId="13">
    <w:abstractNumId w:val="14"/>
  </w:num>
  <w:num w:numId="14">
    <w:abstractNumId w:val="9"/>
  </w:num>
  <w:num w:numId="15">
    <w:abstractNumId w:val="7"/>
  </w:num>
  <w:num w:numId="16">
    <w:abstractNumId w:val="0"/>
  </w:num>
  <w:num w:numId="17">
    <w:abstractNumId w:val="16"/>
  </w:num>
  <w:num w:numId="18">
    <w:abstractNumId w:val="20"/>
  </w:num>
  <w:num w:numId="19">
    <w:abstractNumId w:val="3"/>
  </w:num>
  <w:num w:numId="20">
    <w:abstractNumId w:val="1"/>
  </w:num>
  <w:num w:numId="21">
    <w:abstractNumId w:val="8"/>
  </w:num>
  <w:num w:numId="22">
    <w:abstractNumId w:val="10"/>
  </w:num>
  <w:num w:numId="23">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3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04B1F"/>
    <w:rsid w:val="0003288B"/>
    <w:rsid w:val="00034B4B"/>
    <w:rsid w:val="00051CD2"/>
    <w:rsid w:val="0008031B"/>
    <w:rsid w:val="000852C3"/>
    <w:rsid w:val="00087CD3"/>
    <w:rsid w:val="0009733D"/>
    <w:rsid w:val="000B6A5B"/>
    <w:rsid w:val="000E5783"/>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0755A"/>
    <w:rsid w:val="00321A7C"/>
    <w:rsid w:val="00361701"/>
    <w:rsid w:val="0037702C"/>
    <w:rsid w:val="003A2BFF"/>
    <w:rsid w:val="003C00B0"/>
    <w:rsid w:val="00447D50"/>
    <w:rsid w:val="00456B8B"/>
    <w:rsid w:val="00476C07"/>
    <w:rsid w:val="004B5898"/>
    <w:rsid w:val="004D7046"/>
    <w:rsid w:val="004E180A"/>
    <w:rsid w:val="005116F1"/>
    <w:rsid w:val="00517EA5"/>
    <w:rsid w:val="00591CD2"/>
    <w:rsid w:val="005A19DA"/>
    <w:rsid w:val="005D135A"/>
    <w:rsid w:val="005E32F6"/>
    <w:rsid w:val="005F72B8"/>
    <w:rsid w:val="00613A33"/>
    <w:rsid w:val="0061538F"/>
    <w:rsid w:val="00642F82"/>
    <w:rsid w:val="00663DC9"/>
    <w:rsid w:val="006671AE"/>
    <w:rsid w:val="00692215"/>
    <w:rsid w:val="006C4B4E"/>
    <w:rsid w:val="006E5818"/>
    <w:rsid w:val="0073224E"/>
    <w:rsid w:val="00732F68"/>
    <w:rsid w:val="00757728"/>
    <w:rsid w:val="007E0444"/>
    <w:rsid w:val="00811C62"/>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25F1"/>
    <w:rsid w:val="009C61CA"/>
    <w:rsid w:val="009C70F2"/>
    <w:rsid w:val="009D783A"/>
    <w:rsid w:val="009E376B"/>
    <w:rsid w:val="009E67BF"/>
    <w:rsid w:val="009F3CA5"/>
    <w:rsid w:val="00A0724C"/>
    <w:rsid w:val="00A30E74"/>
    <w:rsid w:val="00A370B1"/>
    <w:rsid w:val="00A42E42"/>
    <w:rsid w:val="00AA78EB"/>
    <w:rsid w:val="00AB7CA3"/>
    <w:rsid w:val="00AC47F9"/>
    <w:rsid w:val="00AC4E16"/>
    <w:rsid w:val="00AC78F6"/>
    <w:rsid w:val="00B07EE7"/>
    <w:rsid w:val="00B137BC"/>
    <w:rsid w:val="00B17FE0"/>
    <w:rsid w:val="00B6393D"/>
    <w:rsid w:val="00B65351"/>
    <w:rsid w:val="00B8045C"/>
    <w:rsid w:val="00B94B5D"/>
    <w:rsid w:val="00BA236E"/>
    <w:rsid w:val="00BB2F84"/>
    <w:rsid w:val="00BC7E12"/>
    <w:rsid w:val="00BD372F"/>
    <w:rsid w:val="00C032CA"/>
    <w:rsid w:val="00C20EBE"/>
    <w:rsid w:val="00C30B9C"/>
    <w:rsid w:val="00C44279"/>
    <w:rsid w:val="00C8078A"/>
    <w:rsid w:val="00C81C33"/>
    <w:rsid w:val="00CA41BE"/>
    <w:rsid w:val="00CA56C8"/>
    <w:rsid w:val="00CC0344"/>
    <w:rsid w:val="00CE6E1B"/>
    <w:rsid w:val="00D741CA"/>
    <w:rsid w:val="00D830C1"/>
    <w:rsid w:val="00D85DC7"/>
    <w:rsid w:val="00D91160"/>
    <w:rsid w:val="00DC17C3"/>
    <w:rsid w:val="00DE6D75"/>
    <w:rsid w:val="00E22164"/>
    <w:rsid w:val="00E5277F"/>
    <w:rsid w:val="00E65512"/>
    <w:rsid w:val="00E736F4"/>
    <w:rsid w:val="00E97131"/>
    <w:rsid w:val="00EA6421"/>
    <w:rsid w:val="00ED7F4E"/>
    <w:rsid w:val="00EF13A6"/>
    <w:rsid w:val="00F0021A"/>
    <w:rsid w:val="00F072A5"/>
    <w:rsid w:val="00F4529F"/>
    <w:rsid w:val="00F75356"/>
    <w:rsid w:val="00FA2AD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uiPriority w:val="59"/>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CF102-BBFA-43FA-9A54-591275BB0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2014-09-15T05:01:00Z</cp:lastPrinted>
  <dcterms:created xsi:type="dcterms:W3CDTF">2014-09-15T05:01:00Z</dcterms:created>
  <dcterms:modified xsi:type="dcterms:W3CDTF">2014-09-15T05:01:00Z</dcterms:modified>
</cp:coreProperties>
</file>