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4E180A" w:rsidRDefault="004E180A">
      <w:pPr>
        <w:jc w:val="both"/>
        <w:rPr>
          <w:rFonts w:asciiTheme="minorHAnsi" w:hAnsiTheme="minorHAnsi"/>
          <w:lang w:eastAsia="zh-CN"/>
        </w:rPr>
      </w:pPr>
    </w:p>
    <w:p w:rsidR="00642F82" w:rsidRDefault="00642F82">
      <w:pPr>
        <w:jc w:val="both"/>
        <w:rPr>
          <w:rFonts w:asciiTheme="minorHAnsi" w:hAnsiTheme="minorHAnsi"/>
          <w:lang w:eastAsia="zh-CN"/>
        </w:rPr>
      </w:pPr>
    </w:p>
    <w:p w:rsidR="00AA78EB" w:rsidRPr="005E6882" w:rsidRDefault="00AA78EB" w:rsidP="00AA78EB">
      <w:pPr>
        <w:spacing w:after="200" w:line="276" w:lineRule="auto"/>
        <w:jc w:val="center"/>
        <w:rPr>
          <w:rFonts w:asciiTheme="minorHAnsi" w:hAnsiTheme="minorHAnsi"/>
          <w:sz w:val="22"/>
          <w:szCs w:val="22"/>
        </w:rPr>
      </w:pPr>
      <w:r>
        <w:rPr>
          <w:b/>
          <w:sz w:val="28"/>
          <w:szCs w:val="28"/>
        </w:rPr>
        <w:t xml:space="preserve"> </w:t>
      </w:r>
      <w:r w:rsidRPr="005E6882">
        <w:rPr>
          <w:rFonts w:asciiTheme="minorHAnsi" w:hAnsiTheme="minorHAnsi"/>
          <w:b/>
          <w:sz w:val="22"/>
          <w:szCs w:val="22"/>
        </w:rPr>
        <w:t>Giralang Primary School Preschool Unit</w:t>
      </w:r>
    </w:p>
    <w:p w:rsidR="00AA78EB" w:rsidRPr="005E6882" w:rsidRDefault="00D91160" w:rsidP="00AA78EB">
      <w:pPr>
        <w:jc w:val="center"/>
        <w:rPr>
          <w:rFonts w:asciiTheme="minorHAnsi" w:hAnsiTheme="minorHAnsi"/>
          <w:b/>
          <w:sz w:val="22"/>
          <w:szCs w:val="22"/>
        </w:rPr>
      </w:pPr>
      <w:r w:rsidRPr="005E6882">
        <w:rPr>
          <w:rFonts w:asciiTheme="minorHAnsi" w:hAnsiTheme="minorHAnsi"/>
          <w:b/>
          <w:sz w:val="22"/>
          <w:szCs w:val="22"/>
        </w:rPr>
        <w:t>Nose Wiping P</w:t>
      </w:r>
      <w:r w:rsidR="00AA78EB" w:rsidRPr="005E6882">
        <w:rPr>
          <w:rFonts w:asciiTheme="minorHAnsi" w:hAnsiTheme="minorHAnsi"/>
          <w:b/>
          <w:sz w:val="22"/>
          <w:szCs w:val="22"/>
        </w:rPr>
        <w:t>rocedure</w:t>
      </w:r>
    </w:p>
    <w:p w:rsidR="00AA78EB" w:rsidRPr="005E6882" w:rsidRDefault="00AA78EB" w:rsidP="00AA78EB">
      <w:pPr>
        <w:rPr>
          <w:rFonts w:asciiTheme="minorHAnsi" w:hAnsiTheme="minorHAnsi"/>
          <w:sz w:val="22"/>
          <w:szCs w:val="22"/>
        </w:rPr>
      </w:pPr>
    </w:p>
    <w:p w:rsidR="00AA78EB" w:rsidRPr="005E6882" w:rsidRDefault="00AA78EB" w:rsidP="00AA78EB">
      <w:pPr>
        <w:rPr>
          <w:rFonts w:asciiTheme="minorHAnsi" w:eastAsia="Times New Roman" w:hAnsiTheme="minorHAnsi"/>
          <w:sz w:val="22"/>
          <w:szCs w:val="22"/>
        </w:rPr>
      </w:pPr>
    </w:p>
    <w:p w:rsidR="00AA78EB" w:rsidRPr="005E6882" w:rsidRDefault="00AA78EB" w:rsidP="00AA78EB">
      <w:pPr>
        <w:rPr>
          <w:rFonts w:asciiTheme="minorHAnsi" w:eastAsia="Times New Roman" w:hAnsiTheme="minorHAnsi"/>
          <w:sz w:val="22"/>
          <w:szCs w:val="22"/>
        </w:rPr>
      </w:pPr>
      <w:r w:rsidRPr="005E6882">
        <w:rPr>
          <w:rFonts w:asciiTheme="minorHAnsi" w:eastAsia="Times New Roman" w:hAnsiTheme="minorHAnsi"/>
          <w:sz w:val="22"/>
          <w:szCs w:val="22"/>
        </w:rPr>
        <w:t>The preschool will minimise the spread and risks of infectious diseases between children, other children and preschool staff by ensuring nose wiping is conducted in an efficient way and according to recommended guidelines.</w:t>
      </w:r>
    </w:p>
    <w:p w:rsidR="00AA78EB" w:rsidRPr="005E6882" w:rsidRDefault="00AA78EB" w:rsidP="00AA78EB">
      <w:pPr>
        <w:rPr>
          <w:rFonts w:asciiTheme="minorHAnsi" w:hAnsiTheme="minorHAnsi"/>
          <w:sz w:val="22"/>
          <w:szCs w:val="22"/>
        </w:rPr>
      </w:pPr>
    </w:p>
    <w:p w:rsidR="00AA78EB" w:rsidRPr="005E6882" w:rsidRDefault="00AA78EB" w:rsidP="00AA78EB">
      <w:pPr>
        <w:rPr>
          <w:rFonts w:asciiTheme="minorHAnsi" w:eastAsia="Times New Roman" w:hAnsiTheme="minorHAnsi"/>
          <w:b/>
          <w:sz w:val="22"/>
          <w:szCs w:val="22"/>
        </w:rPr>
      </w:pPr>
      <w:r w:rsidRPr="005E6882">
        <w:rPr>
          <w:rFonts w:asciiTheme="minorHAnsi" w:eastAsia="Times New Roman" w:hAnsiTheme="minorHAnsi"/>
          <w:b/>
          <w:sz w:val="22"/>
          <w:szCs w:val="22"/>
        </w:rPr>
        <w:t>All preschool staff will:</w:t>
      </w:r>
    </w:p>
    <w:p w:rsidR="00AA78EB" w:rsidRPr="005E6882" w:rsidRDefault="00AA78EB" w:rsidP="00AA78EB">
      <w:pPr>
        <w:rPr>
          <w:rFonts w:asciiTheme="minorHAnsi" w:eastAsia="Times New Roman" w:hAnsiTheme="minorHAnsi"/>
          <w:sz w:val="22"/>
          <w:szCs w:val="22"/>
        </w:rPr>
      </w:pPr>
    </w:p>
    <w:p w:rsidR="00AA78EB" w:rsidRPr="005E6882" w:rsidRDefault="00AA78EB" w:rsidP="00AA78EB">
      <w:pPr>
        <w:pStyle w:val="ListParagraph"/>
        <w:numPr>
          <w:ilvl w:val="0"/>
          <w:numId w:val="12"/>
        </w:numPr>
        <w:contextualSpacing/>
        <w:rPr>
          <w:rFonts w:asciiTheme="minorHAnsi" w:eastAsia="Times New Roman" w:hAnsiTheme="minorHAnsi"/>
          <w:sz w:val="22"/>
          <w:szCs w:val="22"/>
        </w:rPr>
      </w:pPr>
      <w:r w:rsidRPr="005E6882">
        <w:rPr>
          <w:rFonts w:asciiTheme="minorHAnsi" w:eastAsia="Times New Roman" w:hAnsiTheme="minorHAnsi"/>
          <w:sz w:val="22"/>
          <w:szCs w:val="22"/>
        </w:rPr>
        <w:t>Ensure that gloves, ‘wet wipes’ and disposable gloves are always in the stock cupboard and available at the preschool</w:t>
      </w:r>
    </w:p>
    <w:p w:rsidR="00AA78EB" w:rsidRPr="005E6882" w:rsidRDefault="00AA78EB" w:rsidP="00AA78EB">
      <w:pPr>
        <w:rPr>
          <w:rFonts w:asciiTheme="minorHAnsi" w:eastAsia="Times New Roman" w:hAnsiTheme="minorHAnsi"/>
          <w:sz w:val="22"/>
          <w:szCs w:val="22"/>
        </w:rPr>
      </w:pPr>
    </w:p>
    <w:p w:rsidR="00AA78EB" w:rsidRPr="005E6882" w:rsidRDefault="00AA78EB" w:rsidP="00AA78EB">
      <w:pPr>
        <w:pStyle w:val="ListParagraph"/>
        <w:numPr>
          <w:ilvl w:val="0"/>
          <w:numId w:val="12"/>
        </w:numPr>
        <w:contextualSpacing/>
        <w:rPr>
          <w:rFonts w:asciiTheme="minorHAnsi" w:eastAsia="Times New Roman" w:hAnsiTheme="minorHAnsi"/>
          <w:sz w:val="22"/>
          <w:szCs w:val="22"/>
        </w:rPr>
      </w:pPr>
      <w:r w:rsidRPr="005E6882">
        <w:rPr>
          <w:rFonts w:asciiTheme="minorHAnsi" w:eastAsia="Times New Roman" w:hAnsiTheme="minorHAnsi"/>
          <w:sz w:val="22"/>
          <w:szCs w:val="22"/>
        </w:rPr>
        <w:t>Ensure gloves and disposable tissues are used by all staff to wipe children’s noses</w:t>
      </w:r>
    </w:p>
    <w:p w:rsidR="00AA78EB" w:rsidRPr="005E6882" w:rsidRDefault="00AA78EB" w:rsidP="00AA78EB">
      <w:pPr>
        <w:rPr>
          <w:rFonts w:asciiTheme="minorHAnsi" w:eastAsia="Times New Roman" w:hAnsiTheme="minorHAnsi"/>
          <w:sz w:val="22"/>
          <w:szCs w:val="22"/>
        </w:rPr>
      </w:pPr>
    </w:p>
    <w:p w:rsidR="00AA78EB" w:rsidRPr="005E6882" w:rsidRDefault="00AA78EB" w:rsidP="00AA78EB">
      <w:pPr>
        <w:pStyle w:val="ListParagraph"/>
        <w:numPr>
          <w:ilvl w:val="0"/>
          <w:numId w:val="12"/>
        </w:numPr>
        <w:contextualSpacing/>
        <w:rPr>
          <w:rFonts w:asciiTheme="minorHAnsi" w:eastAsia="Times New Roman" w:hAnsiTheme="minorHAnsi"/>
          <w:sz w:val="22"/>
          <w:szCs w:val="22"/>
        </w:rPr>
      </w:pPr>
      <w:r w:rsidRPr="005E6882">
        <w:rPr>
          <w:rFonts w:asciiTheme="minorHAnsi" w:eastAsia="Times New Roman" w:hAnsiTheme="minorHAnsi"/>
          <w:sz w:val="22"/>
          <w:szCs w:val="22"/>
        </w:rPr>
        <w:t>Actively teach children to sneeze using a tissue – or into their inner elbow if no tissue is immediately available</w:t>
      </w:r>
    </w:p>
    <w:p w:rsidR="00AA78EB" w:rsidRPr="005E6882" w:rsidRDefault="00AA78EB" w:rsidP="00AA78EB">
      <w:pPr>
        <w:rPr>
          <w:rFonts w:asciiTheme="minorHAnsi" w:eastAsia="Times New Roman" w:hAnsiTheme="minorHAnsi"/>
          <w:sz w:val="22"/>
          <w:szCs w:val="22"/>
        </w:rPr>
      </w:pPr>
    </w:p>
    <w:p w:rsidR="00AA78EB" w:rsidRPr="005E6882" w:rsidRDefault="00AA78EB" w:rsidP="00AA78EB">
      <w:pPr>
        <w:pStyle w:val="ListParagraph"/>
        <w:numPr>
          <w:ilvl w:val="0"/>
          <w:numId w:val="12"/>
        </w:numPr>
        <w:contextualSpacing/>
        <w:rPr>
          <w:rFonts w:asciiTheme="minorHAnsi" w:eastAsia="Times New Roman" w:hAnsiTheme="minorHAnsi"/>
          <w:sz w:val="22"/>
          <w:szCs w:val="22"/>
        </w:rPr>
      </w:pPr>
      <w:r w:rsidRPr="005E6882">
        <w:rPr>
          <w:rFonts w:asciiTheme="minorHAnsi" w:eastAsia="Times New Roman" w:hAnsiTheme="minorHAnsi"/>
          <w:sz w:val="22"/>
          <w:szCs w:val="22"/>
        </w:rPr>
        <w:t>Teach children to wipe their own nose with a disposable tissue. If nasal secretions still remain on the face, staff to assist the child using commercially purchased ‘wet wipes’ (single child use) and ensure the wipes are disposed of properly in the bin</w:t>
      </w:r>
    </w:p>
    <w:p w:rsidR="00AA78EB" w:rsidRPr="005E6882" w:rsidRDefault="00AA78EB" w:rsidP="00AA78EB">
      <w:pPr>
        <w:rPr>
          <w:rFonts w:asciiTheme="minorHAnsi" w:eastAsia="Times New Roman" w:hAnsiTheme="minorHAnsi"/>
          <w:sz w:val="22"/>
          <w:szCs w:val="22"/>
        </w:rPr>
      </w:pPr>
    </w:p>
    <w:p w:rsidR="00AA78EB" w:rsidRPr="005E6882" w:rsidRDefault="00AA78EB" w:rsidP="00AA78EB">
      <w:pPr>
        <w:pStyle w:val="ListParagraph"/>
        <w:numPr>
          <w:ilvl w:val="0"/>
          <w:numId w:val="12"/>
        </w:numPr>
        <w:contextualSpacing/>
        <w:rPr>
          <w:rFonts w:asciiTheme="minorHAnsi" w:eastAsia="Times New Roman" w:hAnsiTheme="minorHAnsi"/>
          <w:sz w:val="22"/>
          <w:szCs w:val="22"/>
        </w:rPr>
      </w:pPr>
      <w:r w:rsidRPr="005E6882">
        <w:rPr>
          <w:rFonts w:asciiTheme="minorHAnsi" w:eastAsia="Times New Roman" w:hAnsiTheme="minorHAnsi"/>
          <w:sz w:val="22"/>
          <w:szCs w:val="22"/>
        </w:rPr>
        <w:t>Teach children to dispose of tissues in the rubbish bin</w:t>
      </w:r>
    </w:p>
    <w:p w:rsidR="00AA78EB" w:rsidRPr="005E6882" w:rsidRDefault="00AA78EB" w:rsidP="00AA78EB">
      <w:pPr>
        <w:rPr>
          <w:rFonts w:asciiTheme="minorHAnsi" w:eastAsia="Times New Roman" w:hAnsiTheme="minorHAnsi"/>
          <w:sz w:val="22"/>
          <w:szCs w:val="22"/>
        </w:rPr>
      </w:pPr>
    </w:p>
    <w:p w:rsidR="00AA78EB" w:rsidRPr="005E6882" w:rsidRDefault="00AA78EB" w:rsidP="00AA78EB">
      <w:pPr>
        <w:pStyle w:val="ListParagraph"/>
        <w:numPr>
          <w:ilvl w:val="0"/>
          <w:numId w:val="12"/>
        </w:numPr>
        <w:contextualSpacing/>
        <w:rPr>
          <w:rFonts w:asciiTheme="minorHAnsi" w:eastAsia="Times New Roman" w:hAnsiTheme="minorHAnsi"/>
          <w:sz w:val="22"/>
          <w:szCs w:val="22"/>
        </w:rPr>
      </w:pPr>
      <w:r w:rsidRPr="005E6882">
        <w:rPr>
          <w:rFonts w:asciiTheme="minorHAnsi" w:eastAsia="Times New Roman" w:hAnsiTheme="minorHAnsi"/>
          <w:sz w:val="22"/>
          <w:szCs w:val="22"/>
        </w:rPr>
        <w:t xml:space="preserve">Ensure both staff and children wash their hands after nose wiping or sneezing  </w:t>
      </w:r>
    </w:p>
    <w:p w:rsidR="00AA78EB" w:rsidRPr="005E6882" w:rsidRDefault="00AA78EB" w:rsidP="00AA78EB">
      <w:pPr>
        <w:rPr>
          <w:rFonts w:asciiTheme="minorHAnsi" w:eastAsia="Times New Roman" w:hAnsiTheme="minorHAnsi"/>
          <w:sz w:val="22"/>
          <w:szCs w:val="22"/>
        </w:rPr>
      </w:pPr>
    </w:p>
    <w:p w:rsidR="00AA78EB" w:rsidRPr="005E6882" w:rsidRDefault="00AA78EB" w:rsidP="00AA78EB">
      <w:pPr>
        <w:pStyle w:val="ListParagraph"/>
        <w:numPr>
          <w:ilvl w:val="0"/>
          <w:numId w:val="12"/>
        </w:numPr>
        <w:contextualSpacing/>
        <w:rPr>
          <w:rFonts w:asciiTheme="minorHAnsi" w:eastAsia="Times New Roman" w:hAnsiTheme="minorHAnsi"/>
          <w:sz w:val="22"/>
          <w:szCs w:val="22"/>
        </w:rPr>
      </w:pPr>
      <w:r w:rsidRPr="005E6882">
        <w:rPr>
          <w:rFonts w:asciiTheme="minorHAnsi" w:eastAsia="Times New Roman" w:hAnsiTheme="minorHAnsi"/>
          <w:sz w:val="22"/>
          <w:szCs w:val="22"/>
        </w:rPr>
        <w:t xml:space="preserve">Ensure visitors and students follow the procedure </w:t>
      </w:r>
    </w:p>
    <w:p w:rsidR="00AA78EB" w:rsidRPr="005E6882" w:rsidRDefault="00AA78EB">
      <w:pPr>
        <w:jc w:val="both"/>
        <w:rPr>
          <w:rFonts w:asciiTheme="minorHAnsi" w:hAnsiTheme="minorHAnsi"/>
          <w:sz w:val="22"/>
          <w:szCs w:val="22"/>
          <w:lang w:eastAsia="zh-CN"/>
        </w:rPr>
      </w:pPr>
      <w:bookmarkStart w:id="0" w:name="_GoBack"/>
      <w:bookmarkEnd w:id="0"/>
    </w:p>
    <w:sectPr w:rsidR="00AA78EB" w:rsidRPr="005E6882" w:rsidSect="00F072A5">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5E6882"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747AD"/>
    <w:multiLevelType w:val="hybridMultilevel"/>
    <w:tmpl w:val="17A8CDD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28"/>
        </w:tabs>
        <w:ind w:left="928" w:hanging="360"/>
      </w:pPr>
    </w:lvl>
    <w:lvl w:ilvl="2" w:tplc="FFFFFFFF">
      <w:start w:val="1"/>
      <w:numFmt w:val="decimal"/>
      <w:lvlText w:val="%3."/>
      <w:lvlJc w:val="lef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bullet"/>
      <w:lvlText w:val=""/>
      <w:lvlJc w:val="left"/>
      <w:pPr>
        <w:tabs>
          <w:tab w:val="num" w:pos="3600"/>
        </w:tabs>
        <w:ind w:left="3600" w:hanging="360"/>
      </w:pPr>
      <w:rPr>
        <w:rFonts w:ascii="Symbol" w:hAnsi="Symbol" w:hint="default"/>
      </w:rPr>
    </w:lvl>
    <w:lvl w:ilvl="5" w:tplc="FFFFFFFF">
      <w:start w:val="1"/>
      <w:numFmt w:val="decimal"/>
      <w:lvlText w:val="%6)"/>
      <w:lvlJc w:val="left"/>
      <w:pPr>
        <w:tabs>
          <w:tab w:val="num" w:pos="4500"/>
        </w:tabs>
        <w:ind w:left="4500" w:hanging="360"/>
      </w:pPr>
      <w:rPr>
        <w:rFonts w:hint="default"/>
      </w:rPr>
    </w:lvl>
    <w:lvl w:ilvl="6" w:tplc="FFFFFFFF">
      <w:numFmt w:val="bullet"/>
      <w:lvlText w:val="-"/>
      <w:lvlJc w:val="left"/>
      <w:pPr>
        <w:ind w:left="5175" w:hanging="495"/>
      </w:pPr>
      <w:rPr>
        <w:rFonts w:ascii="Times New Roman" w:eastAsia="SimSun" w:hAnsi="Times New Roman" w:cs="Times New Roman" w:hint="default"/>
        <w:b/>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DDB3176"/>
    <w:multiLevelType w:val="hybridMultilevel"/>
    <w:tmpl w:val="9476F666"/>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B7F0DE7"/>
    <w:multiLevelType w:val="hybridMultilevel"/>
    <w:tmpl w:val="07B636E2"/>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D9757FC"/>
    <w:multiLevelType w:val="hybridMultilevel"/>
    <w:tmpl w:val="025AA79C"/>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
      <w:lvlJc w:val="left"/>
      <w:pPr>
        <w:tabs>
          <w:tab w:val="num" w:pos="2858"/>
        </w:tabs>
        <w:ind w:left="2858"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
    <w:nsid w:val="294F094D"/>
    <w:multiLevelType w:val="hybridMultilevel"/>
    <w:tmpl w:val="E312DF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39F362F2"/>
    <w:multiLevelType w:val="hybridMultilevel"/>
    <w:tmpl w:val="491C13D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nsid w:val="3CA54B8B"/>
    <w:multiLevelType w:val="hybridMultilevel"/>
    <w:tmpl w:val="B6B023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E2B412D"/>
    <w:multiLevelType w:val="hybridMultilevel"/>
    <w:tmpl w:val="23A4C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3627D1"/>
    <w:multiLevelType w:val="hybridMultilevel"/>
    <w:tmpl w:val="6F5C7DD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
    <w:nsid w:val="5565588C"/>
    <w:multiLevelType w:val="hybridMultilevel"/>
    <w:tmpl w:val="83C81BB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5ABF08D7"/>
    <w:multiLevelType w:val="hybridMultilevel"/>
    <w:tmpl w:val="A77A6D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7D3237DA"/>
    <w:multiLevelType w:val="hybridMultilevel"/>
    <w:tmpl w:val="97CCD9EA"/>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6"/>
  </w:num>
  <w:num w:numId="2">
    <w:abstractNumId w:val="9"/>
  </w:num>
  <w:num w:numId="3">
    <w:abstractNumId w:val="4"/>
  </w:num>
  <w:num w:numId="4">
    <w:abstractNumId w:val="3"/>
  </w:num>
  <w:num w:numId="5">
    <w:abstractNumId w:val="0"/>
  </w:num>
  <w:num w:numId="6">
    <w:abstractNumId w:val="11"/>
  </w:num>
  <w:num w:numId="7">
    <w:abstractNumId w:val="8"/>
  </w:num>
  <w:num w:numId="8">
    <w:abstractNumId w:val="5"/>
  </w:num>
  <w:num w:numId="9">
    <w:abstractNumId w:val="2"/>
  </w:num>
  <w:num w:numId="10">
    <w:abstractNumId w:val="1"/>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51CD2"/>
    <w:rsid w:val="0008031B"/>
    <w:rsid w:val="000852C3"/>
    <w:rsid w:val="0009733D"/>
    <w:rsid w:val="000E5F06"/>
    <w:rsid w:val="001077FF"/>
    <w:rsid w:val="001134AE"/>
    <w:rsid w:val="00117A51"/>
    <w:rsid w:val="00124584"/>
    <w:rsid w:val="00136F52"/>
    <w:rsid w:val="0014741C"/>
    <w:rsid w:val="00167430"/>
    <w:rsid w:val="00183C02"/>
    <w:rsid w:val="00193399"/>
    <w:rsid w:val="001B0932"/>
    <w:rsid w:val="001C3D6C"/>
    <w:rsid w:val="001D4171"/>
    <w:rsid w:val="001F0675"/>
    <w:rsid w:val="0027689A"/>
    <w:rsid w:val="00321A7C"/>
    <w:rsid w:val="00361701"/>
    <w:rsid w:val="003C00B0"/>
    <w:rsid w:val="00447D50"/>
    <w:rsid w:val="00456B8B"/>
    <w:rsid w:val="00476C07"/>
    <w:rsid w:val="004B5898"/>
    <w:rsid w:val="004E180A"/>
    <w:rsid w:val="005116F1"/>
    <w:rsid w:val="00517EA5"/>
    <w:rsid w:val="00591CD2"/>
    <w:rsid w:val="005A19DA"/>
    <w:rsid w:val="005E32F6"/>
    <w:rsid w:val="005E6882"/>
    <w:rsid w:val="00613A33"/>
    <w:rsid w:val="0061538F"/>
    <w:rsid w:val="00642F82"/>
    <w:rsid w:val="00663DC9"/>
    <w:rsid w:val="006671AE"/>
    <w:rsid w:val="00692215"/>
    <w:rsid w:val="006C4B4E"/>
    <w:rsid w:val="006E5818"/>
    <w:rsid w:val="0073224E"/>
    <w:rsid w:val="00732F68"/>
    <w:rsid w:val="00757728"/>
    <w:rsid w:val="008138B9"/>
    <w:rsid w:val="008174BF"/>
    <w:rsid w:val="008A13A1"/>
    <w:rsid w:val="008A21D1"/>
    <w:rsid w:val="008B5640"/>
    <w:rsid w:val="008B590D"/>
    <w:rsid w:val="008F07D8"/>
    <w:rsid w:val="008F09E8"/>
    <w:rsid w:val="00926430"/>
    <w:rsid w:val="00932966"/>
    <w:rsid w:val="009344EF"/>
    <w:rsid w:val="0095175D"/>
    <w:rsid w:val="00982B98"/>
    <w:rsid w:val="009A63AD"/>
    <w:rsid w:val="009B4177"/>
    <w:rsid w:val="009C61CA"/>
    <w:rsid w:val="009C70F2"/>
    <w:rsid w:val="009D783A"/>
    <w:rsid w:val="009E376B"/>
    <w:rsid w:val="009E67BF"/>
    <w:rsid w:val="00A0724C"/>
    <w:rsid w:val="00A370B1"/>
    <w:rsid w:val="00AA78EB"/>
    <w:rsid w:val="00AB7CA3"/>
    <w:rsid w:val="00AC47F9"/>
    <w:rsid w:val="00AC4E16"/>
    <w:rsid w:val="00B07EE7"/>
    <w:rsid w:val="00B6393D"/>
    <w:rsid w:val="00B65351"/>
    <w:rsid w:val="00B94B5D"/>
    <w:rsid w:val="00BB2F84"/>
    <w:rsid w:val="00BC7E12"/>
    <w:rsid w:val="00C20EBE"/>
    <w:rsid w:val="00C30B9C"/>
    <w:rsid w:val="00C44279"/>
    <w:rsid w:val="00C81C33"/>
    <w:rsid w:val="00CA56C8"/>
    <w:rsid w:val="00CC0344"/>
    <w:rsid w:val="00CE6E1B"/>
    <w:rsid w:val="00D741CA"/>
    <w:rsid w:val="00D830C1"/>
    <w:rsid w:val="00D85DC7"/>
    <w:rsid w:val="00D91160"/>
    <w:rsid w:val="00DE6D75"/>
    <w:rsid w:val="00E22164"/>
    <w:rsid w:val="00E65512"/>
    <w:rsid w:val="00E736F4"/>
    <w:rsid w:val="00EA6421"/>
    <w:rsid w:val="00ED7F4E"/>
    <w:rsid w:val="00EF13A6"/>
    <w:rsid w:val="00F0021A"/>
    <w:rsid w:val="00F072A5"/>
    <w:rsid w:val="00F4529F"/>
    <w:rsid w:val="00F75356"/>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3C21C-97F9-4A2A-B62C-093BB2FFC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177</Words>
  <Characters>909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1084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2</cp:revision>
  <cp:lastPrinted>2014-09-15T04:48:00Z</cp:lastPrinted>
  <dcterms:created xsi:type="dcterms:W3CDTF">2014-09-15T04:48:00Z</dcterms:created>
  <dcterms:modified xsi:type="dcterms:W3CDTF">2014-09-15T04:48:00Z</dcterms:modified>
</cp:coreProperties>
</file>